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FE" w:rsidRDefault="00CB5CB0" w:rsidP="00D51AFE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C7114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D32EADD" wp14:editId="4568ED76">
            <wp:extent cx="6829425" cy="9886514"/>
            <wp:effectExtent l="0" t="0" r="0" b="0"/>
            <wp:docPr id="1" name="Рисунок 1" descr="C:\Users\школа\Desktop\ппппппппппппп\Об усилении дезинфекционного режи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б усилении дезинфекционного режи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1931" cy="989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149" w:rsidRPr="008F151C" w:rsidRDefault="00C71149" w:rsidP="00D51AFE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1AFE" w:rsidRPr="00491391" w:rsidRDefault="00D51AFE" w:rsidP="00D51AF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left="0" w:firstLine="426"/>
        <w:jc w:val="both"/>
        <w:rPr>
          <w:sz w:val="28"/>
          <w:szCs w:val="28"/>
        </w:rPr>
      </w:pPr>
      <w:r w:rsidRPr="00266CA7">
        <w:rPr>
          <w:sz w:val="28"/>
          <w:szCs w:val="28"/>
        </w:rPr>
        <w:t xml:space="preserve">Контроль </w:t>
      </w:r>
      <w:proofErr w:type="gramStart"/>
      <w:r w:rsidRPr="00266CA7">
        <w:rPr>
          <w:sz w:val="28"/>
          <w:szCs w:val="28"/>
        </w:rPr>
        <w:t>за  исполнением</w:t>
      </w:r>
      <w:proofErr w:type="gramEnd"/>
      <w:r w:rsidRPr="00266CA7">
        <w:rPr>
          <w:sz w:val="28"/>
          <w:szCs w:val="28"/>
        </w:rPr>
        <w:t xml:space="preserve"> настоящего приказа  </w:t>
      </w:r>
      <w:r w:rsidRPr="00266CA7">
        <w:rPr>
          <w:color w:val="000000"/>
          <w:sz w:val="28"/>
          <w:szCs w:val="28"/>
          <w:lang w:bidi="ru-RU"/>
        </w:rPr>
        <w:t xml:space="preserve">возложить </w:t>
      </w:r>
      <w:r>
        <w:rPr>
          <w:color w:val="000000"/>
          <w:sz w:val="28"/>
          <w:szCs w:val="28"/>
          <w:lang w:bidi="ru-RU"/>
        </w:rPr>
        <w:t>на завхоза Исаева М. М.</w:t>
      </w:r>
    </w:p>
    <w:p w:rsidR="005F168C" w:rsidRPr="000304E8" w:rsidRDefault="005F168C" w:rsidP="00D51A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68C" w:rsidRDefault="0087398C" w:rsidP="005F1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5F168C" w:rsidRPr="00FF2149">
        <w:rPr>
          <w:rFonts w:ascii="Times New Roman" w:hAnsi="Times New Roman" w:cs="Times New Roman"/>
          <w:sz w:val="28"/>
          <w:szCs w:val="28"/>
        </w:rPr>
        <w:t>: __________</w:t>
      </w:r>
      <w:r w:rsidR="005F168C">
        <w:rPr>
          <w:rFonts w:ascii="Times New Roman" w:hAnsi="Times New Roman" w:cs="Times New Roman"/>
          <w:sz w:val="28"/>
          <w:szCs w:val="28"/>
        </w:rPr>
        <w:t>__________ /</w:t>
      </w:r>
      <w:r>
        <w:rPr>
          <w:rFonts w:ascii="Times New Roman" w:hAnsi="Times New Roman" w:cs="Times New Roman"/>
          <w:sz w:val="28"/>
          <w:szCs w:val="28"/>
        </w:rPr>
        <w:t>Ахмедханов Р. В./</w:t>
      </w:r>
    </w:p>
    <w:p w:rsidR="005F168C" w:rsidRDefault="005F168C" w:rsidP="005F168C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E74DAC" w:rsidRDefault="00A226DD" w:rsidP="002B5151">
      <w:pPr>
        <w:tabs>
          <w:tab w:val="left" w:pos="2063"/>
        </w:tabs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5F168C">
        <w:rPr>
          <w:rFonts w:ascii="Times New Roman" w:hAnsi="Times New Roman" w:cs="Times New Roman"/>
          <w:sz w:val="28"/>
          <w:szCs w:val="28"/>
        </w:rPr>
        <w:t>: ________________ 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Исаев М. М./</w:t>
      </w:r>
    </w:p>
    <w:sectPr w:rsidR="00E74DAC" w:rsidSect="00CB5CB0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68C"/>
    <w:rsid w:val="00001110"/>
    <w:rsid w:val="002B5151"/>
    <w:rsid w:val="005F168C"/>
    <w:rsid w:val="0087398C"/>
    <w:rsid w:val="00A226DD"/>
    <w:rsid w:val="00B03BBF"/>
    <w:rsid w:val="00B11D25"/>
    <w:rsid w:val="00B13C57"/>
    <w:rsid w:val="00C71149"/>
    <w:rsid w:val="00CB5CB0"/>
    <w:rsid w:val="00CF3C5C"/>
    <w:rsid w:val="00D51AFE"/>
    <w:rsid w:val="00E7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0CA6"/>
  <w15:docId w15:val="{5DBE353A-800F-4405-8848-5FC7F771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5F168C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5F168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6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3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dcterms:created xsi:type="dcterms:W3CDTF">2020-08-28T11:29:00Z</dcterms:created>
  <dcterms:modified xsi:type="dcterms:W3CDTF">2020-09-07T13:02:00Z</dcterms:modified>
</cp:coreProperties>
</file>